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A8D27" w14:textId="0F294E9E" w:rsidR="00D32748" w:rsidRPr="00D32748" w:rsidRDefault="00D32748" w:rsidP="00D32748">
      <w:pPr>
        <w:autoSpaceDE w:val="0"/>
        <w:autoSpaceDN w:val="0"/>
        <w:adjustRightInd w:val="0"/>
        <w:jc w:val="left"/>
        <w:rPr>
          <w:rFonts w:asciiTheme="minorEastAsia" w:hAnsiTheme="minorEastAsia" w:cs="ＭＳゴシック"/>
          <w:kern w:val="0"/>
          <w:sz w:val="32"/>
          <w:szCs w:val="32"/>
        </w:rPr>
      </w:pPr>
      <w:r w:rsidRPr="00D32748">
        <w:rPr>
          <w:rFonts w:asciiTheme="minorEastAsia" w:hAnsiTheme="minorEastAsia" w:cs="ＭＳゴシック" w:hint="eastAsia"/>
          <w:kern w:val="0"/>
          <w:sz w:val="32"/>
          <w:szCs w:val="32"/>
        </w:rPr>
        <w:t>新型コロナウイルス感染症の影響により稼働しないこととなった</w:t>
      </w:r>
    </w:p>
    <w:p w14:paraId="6355F69E" w14:textId="36AB80D5" w:rsidR="00D32748" w:rsidRPr="00D32748" w:rsidRDefault="00D32748" w:rsidP="00D32748">
      <w:pPr>
        <w:autoSpaceDE w:val="0"/>
        <w:autoSpaceDN w:val="0"/>
        <w:adjustRightInd w:val="0"/>
        <w:jc w:val="left"/>
        <w:rPr>
          <w:rFonts w:asciiTheme="minorEastAsia" w:hAnsiTheme="minorEastAsia" w:cs="ＭＳゴシック"/>
          <w:kern w:val="0"/>
          <w:sz w:val="32"/>
          <w:szCs w:val="32"/>
        </w:rPr>
      </w:pPr>
      <w:r w:rsidRPr="00D32748">
        <w:rPr>
          <w:rFonts w:asciiTheme="minorEastAsia" w:hAnsiTheme="minorEastAsia" w:cs="ＭＳゴシック" w:hint="eastAsia"/>
          <w:kern w:val="0"/>
          <w:sz w:val="32"/>
          <w:szCs w:val="32"/>
        </w:rPr>
        <w:t>レンタカー車両の定期点検について（適用期間の</w:t>
      </w:r>
      <w:r w:rsidR="00B7794E">
        <w:rPr>
          <w:rFonts w:asciiTheme="minorEastAsia" w:hAnsiTheme="minorEastAsia" w:cs="ＭＳゴシック" w:hint="eastAsia"/>
          <w:kern w:val="0"/>
          <w:sz w:val="32"/>
          <w:szCs w:val="32"/>
        </w:rPr>
        <w:t>再</w:t>
      </w:r>
      <w:r w:rsidRPr="00D32748">
        <w:rPr>
          <w:rFonts w:asciiTheme="minorEastAsia" w:hAnsiTheme="minorEastAsia" w:cs="ＭＳゴシック" w:hint="eastAsia"/>
          <w:kern w:val="0"/>
          <w:sz w:val="32"/>
          <w:szCs w:val="32"/>
        </w:rPr>
        <w:t>延長）</w:t>
      </w:r>
    </w:p>
    <w:p w14:paraId="73E3095A" w14:textId="77777777" w:rsidR="00D32748" w:rsidRDefault="00D32748" w:rsidP="00D32748">
      <w:pPr>
        <w:autoSpaceDE w:val="0"/>
        <w:autoSpaceDN w:val="0"/>
        <w:adjustRightInd w:val="0"/>
        <w:jc w:val="left"/>
        <w:rPr>
          <w:rFonts w:asciiTheme="minorEastAsia" w:hAnsiTheme="minorEastAsia" w:cs="ＭＳゴシック"/>
          <w:kern w:val="0"/>
          <w:szCs w:val="21"/>
        </w:rPr>
      </w:pPr>
    </w:p>
    <w:p w14:paraId="67EAA87F" w14:textId="77777777" w:rsidR="00D32748" w:rsidRDefault="00D32748" w:rsidP="00D32748">
      <w:pPr>
        <w:autoSpaceDE w:val="0"/>
        <w:autoSpaceDN w:val="0"/>
        <w:adjustRightInd w:val="0"/>
        <w:jc w:val="left"/>
        <w:rPr>
          <w:rFonts w:asciiTheme="minorEastAsia" w:hAnsiTheme="minorEastAsia" w:cs="ＭＳゴシック"/>
          <w:kern w:val="0"/>
          <w:szCs w:val="21"/>
        </w:rPr>
      </w:pPr>
    </w:p>
    <w:p w14:paraId="304EF212" w14:textId="28397E2E" w:rsidR="00D32748" w:rsidRPr="004A1ABD" w:rsidRDefault="00D32748" w:rsidP="004A1ABD">
      <w:pPr>
        <w:autoSpaceDE w:val="0"/>
        <w:autoSpaceDN w:val="0"/>
        <w:adjustRightInd w:val="0"/>
        <w:spacing w:line="360" w:lineRule="auto"/>
        <w:ind w:firstLineChars="100" w:firstLine="240"/>
        <w:jc w:val="left"/>
        <w:rPr>
          <w:rFonts w:asciiTheme="minorEastAsia" w:hAnsiTheme="minorEastAsia" w:cs="ＭＳゴシック"/>
          <w:kern w:val="0"/>
          <w:sz w:val="24"/>
          <w:szCs w:val="24"/>
        </w:rPr>
      </w:pPr>
      <w:r w:rsidRPr="004A1ABD">
        <w:rPr>
          <w:rFonts w:asciiTheme="minorEastAsia" w:hAnsiTheme="minorEastAsia" w:cs="ＭＳゴシック" w:hint="eastAsia"/>
          <w:kern w:val="0"/>
          <w:sz w:val="24"/>
          <w:szCs w:val="24"/>
        </w:rPr>
        <w:t>新型コロナウイルス感染症の影響により稼働しないこととなったレンタカー車両の定期点検については、令和２年５月８日付け国自旅第</w:t>
      </w:r>
      <w:r w:rsidRPr="004A1ABD">
        <w:rPr>
          <w:rFonts w:asciiTheme="minorEastAsia" w:hAnsiTheme="minorEastAsia" w:cs="ＭＳゴシック"/>
          <w:kern w:val="0"/>
          <w:sz w:val="24"/>
          <w:szCs w:val="24"/>
        </w:rPr>
        <w:t>43</w:t>
      </w:r>
      <w:r w:rsidRPr="004A1ABD">
        <w:rPr>
          <w:rFonts w:asciiTheme="minorEastAsia" w:hAnsiTheme="minorEastAsia" w:cs="ＭＳゴシック" w:hint="eastAsia"/>
          <w:kern w:val="0"/>
          <w:sz w:val="24"/>
          <w:szCs w:val="24"/>
        </w:rPr>
        <w:t>号、国自整第</w:t>
      </w:r>
      <w:r w:rsidRPr="004A1ABD">
        <w:rPr>
          <w:rFonts w:asciiTheme="minorEastAsia" w:hAnsiTheme="minorEastAsia" w:cs="ＭＳゴシック"/>
          <w:kern w:val="0"/>
          <w:sz w:val="24"/>
          <w:szCs w:val="24"/>
        </w:rPr>
        <w:t>26</w:t>
      </w:r>
      <w:r w:rsidRPr="004A1ABD">
        <w:rPr>
          <w:rFonts w:asciiTheme="minorEastAsia" w:hAnsiTheme="minorEastAsia" w:cs="ＭＳゴシック" w:hint="eastAsia"/>
          <w:kern w:val="0"/>
          <w:sz w:val="24"/>
          <w:szCs w:val="24"/>
        </w:rPr>
        <w:t>号により、非稼働期間等の必要事項を記載したリストを提出することで定期点検実施の義務はかからないものとし、非稼働期間を満了した際には、定期点検を行い必要な整備を行った上で稼働を再開させることを通知し</w:t>
      </w:r>
      <w:r w:rsidR="004A1ABD" w:rsidRPr="004A1ABD">
        <w:rPr>
          <w:rFonts w:asciiTheme="minorEastAsia" w:hAnsiTheme="minorEastAsia" w:cs="ＭＳゴシック" w:hint="eastAsia"/>
          <w:kern w:val="0"/>
          <w:sz w:val="24"/>
          <w:szCs w:val="24"/>
        </w:rPr>
        <w:t>、令和</w:t>
      </w:r>
      <w:r w:rsidR="00351562">
        <w:rPr>
          <w:rFonts w:asciiTheme="minorEastAsia" w:hAnsiTheme="minorEastAsia" w:cs="ＭＳゴシック" w:hint="eastAsia"/>
          <w:kern w:val="0"/>
          <w:sz w:val="24"/>
          <w:szCs w:val="24"/>
        </w:rPr>
        <w:t>３</w:t>
      </w:r>
      <w:r w:rsidR="004A1ABD" w:rsidRPr="004A1ABD">
        <w:rPr>
          <w:rFonts w:asciiTheme="minorEastAsia" w:hAnsiTheme="minorEastAsia" w:cs="ＭＳゴシック" w:hint="eastAsia"/>
          <w:kern w:val="0"/>
          <w:sz w:val="24"/>
          <w:szCs w:val="24"/>
        </w:rPr>
        <w:t>年</w:t>
      </w:r>
      <w:r w:rsidR="00351562">
        <w:rPr>
          <w:rFonts w:asciiTheme="minorEastAsia" w:hAnsiTheme="minorEastAsia" w:cs="ＭＳゴシック" w:hint="eastAsia"/>
          <w:kern w:val="0"/>
          <w:sz w:val="24"/>
          <w:szCs w:val="24"/>
        </w:rPr>
        <w:t>５</w:t>
      </w:r>
      <w:r w:rsidR="004A1ABD" w:rsidRPr="004A1ABD">
        <w:rPr>
          <w:rFonts w:asciiTheme="minorEastAsia" w:hAnsiTheme="minorEastAsia" w:cs="ＭＳゴシック" w:hint="eastAsia"/>
          <w:kern w:val="0"/>
          <w:sz w:val="24"/>
          <w:szCs w:val="24"/>
        </w:rPr>
        <w:t>月１</w:t>
      </w:r>
      <w:r w:rsidR="00351562">
        <w:rPr>
          <w:rFonts w:asciiTheme="minorEastAsia" w:hAnsiTheme="minorEastAsia" w:cs="ＭＳゴシック" w:hint="eastAsia"/>
          <w:kern w:val="0"/>
          <w:sz w:val="24"/>
          <w:szCs w:val="24"/>
        </w:rPr>
        <w:t>４</w:t>
      </w:r>
      <w:r w:rsidR="004A1ABD" w:rsidRPr="004A1ABD">
        <w:rPr>
          <w:rFonts w:asciiTheme="minorEastAsia" w:hAnsiTheme="minorEastAsia" w:cs="ＭＳゴシック" w:hint="eastAsia"/>
          <w:kern w:val="0"/>
          <w:sz w:val="24"/>
          <w:szCs w:val="24"/>
        </w:rPr>
        <w:t>日付け国自旅第</w:t>
      </w:r>
      <w:r w:rsidR="00351562">
        <w:rPr>
          <w:rFonts w:asciiTheme="minorEastAsia" w:hAnsiTheme="minorEastAsia" w:cs="ＭＳゴシック" w:hint="eastAsia"/>
          <w:kern w:val="0"/>
          <w:sz w:val="24"/>
          <w:szCs w:val="24"/>
        </w:rPr>
        <w:t>４４</w:t>
      </w:r>
      <w:r w:rsidR="004A1ABD" w:rsidRPr="004A1ABD">
        <w:rPr>
          <w:rFonts w:asciiTheme="minorEastAsia" w:hAnsiTheme="minorEastAsia" w:cs="ＭＳゴシック" w:hint="eastAsia"/>
          <w:kern w:val="0"/>
          <w:sz w:val="24"/>
          <w:szCs w:val="24"/>
        </w:rPr>
        <w:t>号、国自整第</w:t>
      </w:r>
      <w:r w:rsidR="00351562">
        <w:rPr>
          <w:rFonts w:asciiTheme="minorEastAsia" w:hAnsiTheme="minorEastAsia" w:cs="ＭＳゴシック" w:hint="eastAsia"/>
          <w:kern w:val="0"/>
          <w:sz w:val="24"/>
          <w:szCs w:val="24"/>
        </w:rPr>
        <w:t>３７</w:t>
      </w:r>
      <w:r w:rsidR="004A1ABD" w:rsidRPr="004A1ABD">
        <w:rPr>
          <w:rFonts w:asciiTheme="minorEastAsia" w:hAnsiTheme="minorEastAsia" w:cs="ＭＳゴシック" w:hint="eastAsia"/>
          <w:kern w:val="0"/>
          <w:sz w:val="24"/>
          <w:szCs w:val="24"/>
        </w:rPr>
        <w:t>号により、その取扱いを令和</w:t>
      </w:r>
      <w:r w:rsidR="00B7794E">
        <w:rPr>
          <w:rFonts w:asciiTheme="minorEastAsia" w:hAnsiTheme="minorEastAsia" w:cs="ＭＳゴシック" w:hint="eastAsia"/>
          <w:kern w:val="0"/>
          <w:sz w:val="24"/>
          <w:szCs w:val="24"/>
        </w:rPr>
        <w:t>３</w:t>
      </w:r>
      <w:r w:rsidR="004A1ABD" w:rsidRPr="004A1ABD">
        <w:rPr>
          <w:rFonts w:asciiTheme="minorEastAsia" w:hAnsiTheme="minorEastAsia" w:cs="ＭＳゴシック" w:hint="eastAsia"/>
          <w:kern w:val="0"/>
          <w:sz w:val="24"/>
          <w:szCs w:val="24"/>
        </w:rPr>
        <w:t>年</w:t>
      </w:r>
      <w:r w:rsidR="00351562">
        <w:rPr>
          <w:rFonts w:asciiTheme="minorEastAsia" w:hAnsiTheme="minorEastAsia" w:cs="ＭＳゴシック" w:hint="eastAsia"/>
          <w:kern w:val="0"/>
          <w:sz w:val="24"/>
          <w:szCs w:val="24"/>
        </w:rPr>
        <w:t>９</w:t>
      </w:r>
      <w:r w:rsidR="004A1ABD" w:rsidRPr="004A1ABD">
        <w:rPr>
          <w:rFonts w:asciiTheme="minorEastAsia" w:hAnsiTheme="minorEastAsia" w:cs="ＭＳゴシック" w:hint="eastAsia"/>
          <w:kern w:val="0"/>
          <w:sz w:val="24"/>
          <w:szCs w:val="24"/>
        </w:rPr>
        <w:t>月３</w:t>
      </w:r>
      <w:r w:rsidR="00351562">
        <w:rPr>
          <w:rFonts w:asciiTheme="minorEastAsia" w:hAnsiTheme="minorEastAsia" w:cs="ＭＳゴシック" w:hint="eastAsia"/>
          <w:kern w:val="0"/>
          <w:sz w:val="24"/>
          <w:szCs w:val="24"/>
        </w:rPr>
        <w:t>０</w:t>
      </w:r>
      <w:r w:rsidR="004A1ABD" w:rsidRPr="004A1ABD">
        <w:rPr>
          <w:rFonts w:asciiTheme="minorEastAsia" w:hAnsiTheme="minorEastAsia" w:cs="ＭＳゴシック" w:hint="eastAsia"/>
          <w:kern w:val="0"/>
          <w:sz w:val="24"/>
          <w:szCs w:val="24"/>
        </w:rPr>
        <w:t>日まで延長しているところです。</w:t>
      </w:r>
    </w:p>
    <w:p w14:paraId="5FA95F86" w14:textId="07FA6478" w:rsidR="00D32748" w:rsidRPr="004A1ABD" w:rsidRDefault="00D32748" w:rsidP="004A1ABD">
      <w:pPr>
        <w:autoSpaceDE w:val="0"/>
        <w:autoSpaceDN w:val="0"/>
        <w:adjustRightInd w:val="0"/>
        <w:spacing w:line="360" w:lineRule="auto"/>
        <w:ind w:firstLineChars="100" w:firstLine="240"/>
        <w:jc w:val="left"/>
        <w:rPr>
          <w:rFonts w:asciiTheme="minorEastAsia" w:hAnsiTheme="minorEastAsia" w:cs="ＭＳゴシック"/>
          <w:kern w:val="0"/>
          <w:sz w:val="24"/>
          <w:szCs w:val="24"/>
        </w:rPr>
      </w:pPr>
      <w:r w:rsidRPr="004A1ABD">
        <w:rPr>
          <w:rFonts w:asciiTheme="minorEastAsia" w:hAnsiTheme="minorEastAsia" w:cs="ＭＳゴシック" w:hint="eastAsia"/>
          <w:kern w:val="0"/>
          <w:sz w:val="24"/>
          <w:szCs w:val="24"/>
        </w:rPr>
        <w:t>現在、新型コロナウイルス感染症の影響により、依然としてレンタカーの利用者減少が改善される状況にないことから、新型コロナウイルス感染症の影響により稼働しないこととなったレンタカー車両については、本取扱い</w:t>
      </w:r>
      <w:r w:rsidR="004A1ABD" w:rsidRPr="004A1ABD">
        <w:rPr>
          <w:rFonts w:asciiTheme="minorEastAsia" w:hAnsiTheme="minorEastAsia" w:cs="ＭＳゴシック" w:hint="eastAsia"/>
          <w:kern w:val="0"/>
          <w:sz w:val="24"/>
          <w:szCs w:val="24"/>
        </w:rPr>
        <w:t>が</w:t>
      </w:r>
      <w:r w:rsidRPr="004A1ABD">
        <w:rPr>
          <w:rFonts w:asciiTheme="minorEastAsia" w:hAnsiTheme="minorEastAsia" w:cs="ＭＳゴシック" w:hint="eastAsia"/>
          <w:kern w:val="0"/>
          <w:sz w:val="24"/>
          <w:szCs w:val="24"/>
          <w:u w:val="wave"/>
        </w:rPr>
        <w:t>令和</w:t>
      </w:r>
      <w:r w:rsidR="004A1ABD" w:rsidRPr="004A1ABD">
        <w:rPr>
          <w:rFonts w:asciiTheme="minorEastAsia" w:hAnsiTheme="minorEastAsia" w:cs="ＭＳゴシック" w:hint="eastAsia"/>
          <w:kern w:val="0"/>
          <w:sz w:val="24"/>
          <w:szCs w:val="24"/>
          <w:u w:val="wave"/>
        </w:rPr>
        <w:t>３</w:t>
      </w:r>
      <w:r w:rsidRPr="004A1ABD">
        <w:rPr>
          <w:rFonts w:asciiTheme="minorEastAsia" w:hAnsiTheme="minorEastAsia" w:cs="ＭＳゴシック" w:hint="eastAsia"/>
          <w:kern w:val="0"/>
          <w:sz w:val="24"/>
          <w:szCs w:val="24"/>
          <w:u w:val="wave"/>
        </w:rPr>
        <w:t>年</w:t>
      </w:r>
      <w:r w:rsidR="00351562">
        <w:rPr>
          <w:rFonts w:asciiTheme="minorEastAsia" w:hAnsiTheme="minorEastAsia" w:cs="ＭＳゴシック" w:hint="eastAsia"/>
          <w:kern w:val="0"/>
          <w:sz w:val="24"/>
          <w:szCs w:val="24"/>
          <w:u w:val="wave"/>
        </w:rPr>
        <w:t>１２</w:t>
      </w:r>
      <w:r w:rsidRPr="004A1ABD">
        <w:rPr>
          <w:rFonts w:asciiTheme="minorEastAsia" w:hAnsiTheme="minorEastAsia" w:cs="ＭＳゴシック" w:hint="eastAsia"/>
          <w:kern w:val="0"/>
          <w:sz w:val="24"/>
          <w:szCs w:val="24"/>
          <w:u w:val="wave"/>
        </w:rPr>
        <w:t>月３</w:t>
      </w:r>
      <w:r w:rsidR="00351562">
        <w:rPr>
          <w:rFonts w:asciiTheme="minorEastAsia" w:hAnsiTheme="minorEastAsia" w:cs="ＭＳゴシック" w:hint="eastAsia"/>
          <w:kern w:val="0"/>
          <w:sz w:val="24"/>
          <w:szCs w:val="24"/>
          <w:u w:val="wave"/>
        </w:rPr>
        <w:t>１</w:t>
      </w:r>
      <w:r w:rsidRPr="004A1ABD">
        <w:rPr>
          <w:rFonts w:asciiTheme="minorEastAsia" w:hAnsiTheme="minorEastAsia" w:cs="ＭＳゴシック" w:hint="eastAsia"/>
          <w:kern w:val="0"/>
          <w:sz w:val="24"/>
          <w:szCs w:val="24"/>
          <w:u w:val="wave"/>
        </w:rPr>
        <w:t>日まで</w:t>
      </w:r>
      <w:r w:rsidRPr="004A1ABD">
        <w:rPr>
          <w:rFonts w:asciiTheme="minorEastAsia" w:hAnsiTheme="minorEastAsia" w:cs="ＭＳゴシック" w:hint="eastAsia"/>
          <w:kern w:val="0"/>
          <w:sz w:val="24"/>
          <w:szCs w:val="24"/>
        </w:rPr>
        <w:t>となりましたのでお知らせします。</w:t>
      </w:r>
    </w:p>
    <w:p w14:paraId="7FC2805A" w14:textId="7BD2FF62" w:rsidR="00D32748" w:rsidRPr="004A1ABD" w:rsidRDefault="00D32748" w:rsidP="004A1ABD">
      <w:pPr>
        <w:autoSpaceDE w:val="0"/>
        <w:autoSpaceDN w:val="0"/>
        <w:adjustRightInd w:val="0"/>
        <w:spacing w:line="360" w:lineRule="auto"/>
        <w:ind w:firstLineChars="100" w:firstLine="240"/>
        <w:jc w:val="left"/>
        <w:rPr>
          <w:rFonts w:asciiTheme="minorEastAsia" w:hAnsiTheme="minorEastAsia" w:cs="ＭＳゴシック"/>
          <w:kern w:val="0"/>
          <w:sz w:val="24"/>
          <w:szCs w:val="24"/>
        </w:rPr>
      </w:pPr>
      <w:r w:rsidRPr="004A1ABD">
        <w:rPr>
          <w:rFonts w:asciiTheme="minorEastAsia" w:hAnsiTheme="minorEastAsia" w:cs="ＭＳゴシック" w:hint="eastAsia"/>
          <w:kern w:val="0"/>
          <w:sz w:val="24"/>
          <w:szCs w:val="24"/>
        </w:rPr>
        <w:t>また、非稼働期間を令和</w:t>
      </w:r>
      <w:r w:rsidR="00B7794E">
        <w:rPr>
          <w:rFonts w:asciiTheme="minorEastAsia" w:hAnsiTheme="minorEastAsia" w:cs="ＭＳゴシック" w:hint="eastAsia"/>
          <w:kern w:val="0"/>
          <w:sz w:val="24"/>
          <w:szCs w:val="24"/>
        </w:rPr>
        <w:t>３</w:t>
      </w:r>
      <w:r w:rsidRPr="004A1ABD">
        <w:rPr>
          <w:rFonts w:asciiTheme="minorEastAsia" w:hAnsiTheme="minorEastAsia" w:cs="ＭＳゴシック" w:hint="eastAsia"/>
          <w:kern w:val="0"/>
          <w:sz w:val="24"/>
          <w:szCs w:val="24"/>
        </w:rPr>
        <w:t>年</w:t>
      </w:r>
      <w:r w:rsidR="00351562">
        <w:rPr>
          <w:rFonts w:asciiTheme="minorEastAsia" w:hAnsiTheme="minorEastAsia" w:cs="ＭＳゴシック" w:hint="eastAsia"/>
          <w:kern w:val="0"/>
          <w:sz w:val="24"/>
          <w:szCs w:val="24"/>
        </w:rPr>
        <w:t>９</w:t>
      </w:r>
      <w:r w:rsidRPr="004A1ABD">
        <w:rPr>
          <w:rFonts w:asciiTheme="minorEastAsia" w:hAnsiTheme="minorEastAsia" w:cs="ＭＳゴシック" w:hint="eastAsia"/>
          <w:kern w:val="0"/>
          <w:sz w:val="24"/>
          <w:szCs w:val="24"/>
        </w:rPr>
        <w:t>月３</w:t>
      </w:r>
      <w:r w:rsidR="00351562">
        <w:rPr>
          <w:rFonts w:asciiTheme="minorEastAsia" w:hAnsiTheme="minorEastAsia" w:cs="ＭＳゴシック" w:hint="eastAsia"/>
          <w:kern w:val="0"/>
          <w:sz w:val="24"/>
          <w:szCs w:val="24"/>
        </w:rPr>
        <w:t>０</w:t>
      </w:r>
      <w:r w:rsidRPr="004A1ABD">
        <w:rPr>
          <w:rFonts w:asciiTheme="minorEastAsia" w:hAnsiTheme="minorEastAsia" w:cs="ＭＳゴシック" w:hint="eastAsia"/>
          <w:kern w:val="0"/>
          <w:sz w:val="24"/>
          <w:szCs w:val="24"/>
        </w:rPr>
        <w:t>日までとして申請</w:t>
      </w:r>
      <w:r w:rsidR="004A1ABD" w:rsidRPr="004A1ABD">
        <w:rPr>
          <w:rFonts w:asciiTheme="minorEastAsia" w:hAnsiTheme="minorEastAsia" w:cs="ＭＳゴシック" w:hint="eastAsia"/>
          <w:kern w:val="0"/>
          <w:sz w:val="24"/>
          <w:szCs w:val="24"/>
        </w:rPr>
        <w:t>（</w:t>
      </w:r>
      <w:r w:rsidR="00B7794E">
        <w:rPr>
          <w:rFonts w:asciiTheme="minorEastAsia" w:hAnsiTheme="minorEastAsia" w:cs="ＭＳゴシック" w:hint="eastAsia"/>
          <w:kern w:val="0"/>
          <w:sz w:val="24"/>
          <w:szCs w:val="24"/>
        </w:rPr>
        <w:t>令和２</w:t>
      </w:r>
      <w:r w:rsidR="004A1ABD" w:rsidRPr="004A1ABD">
        <w:rPr>
          <w:rFonts w:asciiTheme="minorEastAsia" w:hAnsiTheme="minorEastAsia" w:cs="ＭＳゴシック" w:hint="eastAsia"/>
          <w:kern w:val="0"/>
          <w:sz w:val="24"/>
          <w:szCs w:val="24"/>
        </w:rPr>
        <w:t>年９月３０日から延長しているものを含む）</w:t>
      </w:r>
      <w:r w:rsidRPr="004A1ABD">
        <w:rPr>
          <w:rFonts w:asciiTheme="minorEastAsia" w:hAnsiTheme="minorEastAsia" w:cs="ＭＳゴシック" w:hint="eastAsia"/>
          <w:kern w:val="0"/>
          <w:sz w:val="24"/>
          <w:szCs w:val="24"/>
        </w:rPr>
        <w:t>している車両については、リストの再提出がなくとも届出されている非稼働期間を</w:t>
      </w:r>
      <w:r w:rsidR="004A1ABD" w:rsidRPr="004A1ABD">
        <w:rPr>
          <w:rFonts w:asciiTheme="minorEastAsia" w:hAnsiTheme="minorEastAsia" w:cs="ＭＳゴシック" w:hint="eastAsia"/>
          <w:kern w:val="0"/>
          <w:sz w:val="24"/>
          <w:szCs w:val="24"/>
        </w:rPr>
        <w:t>令和３</w:t>
      </w:r>
      <w:r w:rsidRPr="004A1ABD">
        <w:rPr>
          <w:rFonts w:asciiTheme="minorEastAsia" w:hAnsiTheme="minorEastAsia" w:cs="ＭＳゴシック" w:hint="eastAsia"/>
          <w:kern w:val="0"/>
          <w:sz w:val="24"/>
          <w:szCs w:val="24"/>
        </w:rPr>
        <w:t>年</w:t>
      </w:r>
      <w:r w:rsidR="00351562">
        <w:rPr>
          <w:rFonts w:asciiTheme="minorEastAsia" w:hAnsiTheme="minorEastAsia" w:cs="ＭＳゴシック" w:hint="eastAsia"/>
          <w:kern w:val="0"/>
          <w:sz w:val="24"/>
          <w:szCs w:val="24"/>
        </w:rPr>
        <w:t>１２</w:t>
      </w:r>
      <w:r w:rsidRPr="004A1ABD">
        <w:rPr>
          <w:rFonts w:asciiTheme="minorEastAsia" w:hAnsiTheme="minorEastAsia" w:cs="ＭＳゴシック" w:hint="eastAsia"/>
          <w:kern w:val="0"/>
          <w:sz w:val="24"/>
          <w:szCs w:val="24"/>
        </w:rPr>
        <w:t>月３</w:t>
      </w:r>
      <w:r w:rsidR="00351562">
        <w:rPr>
          <w:rFonts w:asciiTheme="minorEastAsia" w:hAnsiTheme="minorEastAsia" w:cs="ＭＳゴシック" w:hint="eastAsia"/>
          <w:kern w:val="0"/>
          <w:sz w:val="24"/>
          <w:szCs w:val="24"/>
        </w:rPr>
        <w:t>１</w:t>
      </w:r>
      <w:r w:rsidRPr="004A1ABD">
        <w:rPr>
          <w:rFonts w:asciiTheme="minorEastAsia" w:hAnsiTheme="minorEastAsia" w:cs="ＭＳゴシック" w:hint="eastAsia"/>
          <w:kern w:val="0"/>
          <w:sz w:val="24"/>
          <w:szCs w:val="24"/>
        </w:rPr>
        <w:t>日までと読み替えることができます。</w:t>
      </w:r>
    </w:p>
    <w:p w14:paraId="63C2F361" w14:textId="77777777" w:rsidR="00D32748" w:rsidRDefault="00D32748" w:rsidP="00D32748">
      <w:pPr>
        <w:autoSpaceDE w:val="0"/>
        <w:autoSpaceDN w:val="0"/>
        <w:adjustRightInd w:val="0"/>
        <w:jc w:val="left"/>
        <w:rPr>
          <w:rFonts w:asciiTheme="minorEastAsia" w:hAnsiTheme="minorEastAsia" w:cs="ＭＳゴシック"/>
          <w:kern w:val="0"/>
          <w:szCs w:val="21"/>
        </w:rPr>
      </w:pPr>
    </w:p>
    <w:p w14:paraId="48FFC5A7" w14:textId="77777777" w:rsidR="00D32748" w:rsidRDefault="00D32748" w:rsidP="00D32748">
      <w:pPr>
        <w:autoSpaceDE w:val="0"/>
        <w:autoSpaceDN w:val="0"/>
        <w:adjustRightInd w:val="0"/>
        <w:jc w:val="left"/>
        <w:rPr>
          <w:rFonts w:asciiTheme="minorEastAsia" w:hAnsiTheme="minorEastAsia" w:cs="ＭＳゴシック"/>
          <w:kern w:val="0"/>
          <w:szCs w:val="21"/>
        </w:rPr>
      </w:pPr>
    </w:p>
    <w:p w14:paraId="174E6359" w14:textId="77777777" w:rsidR="00F6589B" w:rsidRDefault="008133FF" w:rsidP="00D32748">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noProof/>
          <w:kern w:val="0"/>
          <w:sz w:val="24"/>
          <w:szCs w:val="24"/>
        </w:rPr>
        <mc:AlternateContent>
          <mc:Choice Requires="wps">
            <w:drawing>
              <wp:anchor distT="0" distB="0" distL="114300" distR="114300" simplePos="0" relativeHeight="251660288" behindDoc="0" locked="0" layoutInCell="1" allowOverlap="1" wp14:anchorId="60EDE0D2" wp14:editId="20D6D07A">
                <wp:simplePos x="0" y="0"/>
                <wp:positionH relativeFrom="column">
                  <wp:posOffset>-9525</wp:posOffset>
                </wp:positionH>
                <wp:positionV relativeFrom="paragraph">
                  <wp:posOffset>28575</wp:posOffset>
                </wp:positionV>
                <wp:extent cx="6267450" cy="11430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267450" cy="1143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247B82" id="正方形/長方形 2" o:spid="_x0000_s1026" style="position:absolute;left:0;text-align:left;margin-left:-.75pt;margin-top:2.25pt;width:493.5pt;height:9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" filled="f" strokecolor="black [3213]" strokeweight="1pt"/>
            </w:pict>
          </mc:Fallback>
        </mc:AlternateContent>
      </w:r>
    </w:p>
    <w:p w14:paraId="35461258" w14:textId="77777777" w:rsidR="00D32748" w:rsidRPr="00D32748" w:rsidRDefault="00D32748" w:rsidP="00D32748">
      <w:pPr>
        <w:autoSpaceDE w:val="0"/>
        <w:autoSpaceDN w:val="0"/>
        <w:adjustRightInd w:val="0"/>
        <w:jc w:val="left"/>
        <w:rPr>
          <w:rFonts w:asciiTheme="minorEastAsia" w:hAnsiTheme="minorEastAsia" w:cs="ＭＳゴシック"/>
          <w:kern w:val="0"/>
          <w:sz w:val="24"/>
          <w:szCs w:val="24"/>
        </w:rPr>
      </w:pPr>
      <w:r w:rsidRPr="00D32748">
        <w:rPr>
          <w:rFonts w:asciiTheme="minorEastAsia" w:hAnsiTheme="minorEastAsia" w:cs="ＭＳゴシック" w:hint="eastAsia"/>
          <w:kern w:val="0"/>
          <w:sz w:val="24"/>
          <w:szCs w:val="24"/>
        </w:rPr>
        <w:t>【リスト提出先】※電子メール又は</w:t>
      </w:r>
      <w:r w:rsidRPr="00D32748">
        <w:rPr>
          <w:rFonts w:asciiTheme="minorEastAsia" w:hAnsiTheme="minorEastAsia" w:cs="ＭＳゴシック"/>
          <w:kern w:val="0"/>
          <w:sz w:val="24"/>
          <w:szCs w:val="24"/>
        </w:rPr>
        <w:t>FAX</w:t>
      </w:r>
      <w:r w:rsidRPr="00D32748">
        <w:rPr>
          <w:rFonts w:asciiTheme="minorEastAsia" w:hAnsiTheme="minorEastAsia" w:cs="ＭＳゴシック" w:hint="eastAsia"/>
          <w:kern w:val="0"/>
          <w:sz w:val="24"/>
          <w:szCs w:val="24"/>
        </w:rPr>
        <w:t>いずれか一方のみの方法で提出してください。</w:t>
      </w:r>
    </w:p>
    <w:p w14:paraId="5C3A789B" w14:textId="77777777" w:rsidR="00D32748" w:rsidRPr="00D32748" w:rsidRDefault="00D32748" w:rsidP="00F6589B">
      <w:pPr>
        <w:autoSpaceDE w:val="0"/>
        <w:autoSpaceDN w:val="0"/>
        <w:adjustRightInd w:val="0"/>
        <w:ind w:firstLineChars="100" w:firstLine="240"/>
        <w:jc w:val="left"/>
        <w:rPr>
          <w:rFonts w:asciiTheme="minorEastAsia" w:hAnsiTheme="minorEastAsia" w:cs="ＭＳゴシック"/>
          <w:kern w:val="0"/>
          <w:sz w:val="24"/>
          <w:szCs w:val="24"/>
        </w:rPr>
      </w:pPr>
      <w:r w:rsidRPr="00D32748">
        <w:rPr>
          <w:rFonts w:asciiTheme="minorEastAsia" w:hAnsiTheme="minorEastAsia" w:cs="ＭＳゴシック" w:hint="eastAsia"/>
          <w:kern w:val="0"/>
          <w:sz w:val="24"/>
          <w:szCs w:val="24"/>
        </w:rPr>
        <w:t>電子メールの場合メールアドレス：</w:t>
      </w:r>
      <w:r w:rsidRPr="00D32748">
        <w:rPr>
          <w:rFonts w:asciiTheme="minorEastAsia" w:hAnsiTheme="minorEastAsia" w:cs="ＭＳゴシック"/>
          <w:kern w:val="0"/>
          <w:sz w:val="24"/>
          <w:szCs w:val="24"/>
        </w:rPr>
        <w:t>hqt-rentacar@gxb.mlit.go.jp</w:t>
      </w:r>
      <w:r w:rsidRPr="00D32748">
        <w:rPr>
          <w:rFonts w:asciiTheme="minorEastAsia" w:hAnsiTheme="minorEastAsia" w:cs="ＭＳゴシック" w:hint="eastAsia"/>
          <w:kern w:val="0"/>
          <w:sz w:val="24"/>
          <w:szCs w:val="24"/>
        </w:rPr>
        <w:t>（前回より変更なし）</w:t>
      </w:r>
    </w:p>
    <w:p w14:paraId="4A31CCD1" w14:textId="77777777" w:rsidR="009C1D34" w:rsidRPr="00D32748" w:rsidRDefault="00D32748" w:rsidP="00F6589B">
      <w:pPr>
        <w:ind w:firstLineChars="100" w:firstLine="240"/>
        <w:rPr>
          <w:rFonts w:asciiTheme="minorEastAsia" w:hAnsiTheme="minorEastAsia"/>
          <w:sz w:val="24"/>
          <w:szCs w:val="24"/>
        </w:rPr>
      </w:pPr>
      <w:r w:rsidRPr="00D32748">
        <w:rPr>
          <w:rFonts w:asciiTheme="minorEastAsia" w:hAnsiTheme="minorEastAsia" w:cs="ＭＳゴシック" w:hint="eastAsia"/>
          <w:kern w:val="0"/>
          <w:sz w:val="24"/>
          <w:szCs w:val="24"/>
        </w:rPr>
        <w:t>ＦＡＸの場合ＦＡＸ番号：管轄する地方運輸支局輸送部門</w:t>
      </w:r>
      <w:r>
        <w:rPr>
          <w:rFonts w:asciiTheme="minorEastAsia" w:hAnsiTheme="minorEastAsia" w:cs="ＭＳゴシック" w:hint="eastAsia"/>
          <w:kern w:val="0"/>
          <w:sz w:val="24"/>
          <w:szCs w:val="24"/>
        </w:rPr>
        <w:t>（佐賀運輸支局：0952-30-7287）</w:t>
      </w:r>
    </w:p>
    <w:sectPr w:rsidR="009C1D34" w:rsidRPr="00D32748" w:rsidSect="00D3274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梅ゴシック"/>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748"/>
    <w:rsid w:val="00351562"/>
    <w:rsid w:val="004A1ABD"/>
    <w:rsid w:val="005B4C8C"/>
    <w:rsid w:val="005C5C47"/>
    <w:rsid w:val="006A2101"/>
    <w:rsid w:val="008133FF"/>
    <w:rsid w:val="00B7794E"/>
    <w:rsid w:val="00D32748"/>
    <w:rsid w:val="00F14AAB"/>
    <w:rsid w:val="00F65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ED4B81"/>
  <w15:chartTrackingRefBased/>
  <w15:docId w15:val="{F28470A9-A747-480C-9117-C5B22135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58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58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　中村</dc:creator>
  <cp:keywords/>
  <dc:description/>
  <cp:lastModifiedBy>中村 昌博</cp:lastModifiedBy>
  <cp:revision>4</cp:revision>
  <cp:lastPrinted>2021-02-24T07:58:00Z</cp:lastPrinted>
  <dcterms:created xsi:type="dcterms:W3CDTF">2020-09-03T06:07:00Z</dcterms:created>
  <dcterms:modified xsi:type="dcterms:W3CDTF">2021-08-10T00:48:00Z</dcterms:modified>
</cp:coreProperties>
</file>